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285"/>
        <w:tblW w:w="15614" w:type="dxa"/>
        <w:tblLook w:val="04A0" w:firstRow="1" w:lastRow="0" w:firstColumn="1" w:lastColumn="0" w:noHBand="0" w:noVBand="1"/>
      </w:tblPr>
      <w:tblGrid>
        <w:gridCol w:w="1224"/>
        <w:gridCol w:w="1558"/>
        <w:gridCol w:w="1573"/>
        <w:gridCol w:w="1564"/>
        <w:gridCol w:w="1626"/>
        <w:gridCol w:w="1705"/>
        <w:gridCol w:w="1628"/>
        <w:gridCol w:w="1628"/>
        <w:gridCol w:w="1640"/>
        <w:gridCol w:w="1468"/>
      </w:tblGrid>
      <w:tr w:rsidR="001F1F62" w:rsidRPr="0002206C" w:rsidTr="001F1F62">
        <w:trPr>
          <w:trHeight w:val="830"/>
        </w:trPr>
        <w:tc>
          <w:tcPr>
            <w:tcW w:w="1224" w:type="dxa"/>
            <w:shd w:val="clear" w:color="auto" w:fill="FFFFFF" w:themeFill="background1"/>
            <w:vAlign w:val="center"/>
          </w:tcPr>
          <w:p w:rsidR="001F1F62" w:rsidRPr="00107EC8" w:rsidRDefault="001F1F62" w:rsidP="001F1F62">
            <w:pPr>
              <w:jc w:val="center"/>
              <w:rPr>
                <w:b/>
                <w:sz w:val="32"/>
                <w:szCs w:val="32"/>
              </w:rPr>
            </w:pPr>
            <w:r w:rsidRPr="00107EC8">
              <w:rPr>
                <w:b/>
                <w:sz w:val="32"/>
                <w:szCs w:val="32"/>
              </w:rPr>
              <w:t>Year 4</w:t>
            </w:r>
          </w:p>
          <w:p w:rsidR="001F1F62" w:rsidRDefault="001F1F62" w:rsidP="001F1F62">
            <w:pPr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ED7D31" w:themeFill="accent2"/>
          </w:tcPr>
          <w:p w:rsidR="001F1F62" w:rsidRPr="00AB1721" w:rsidRDefault="001F1F62" w:rsidP="001F1F62">
            <w:pPr>
              <w:jc w:val="center"/>
              <w:rPr>
                <w:b/>
              </w:rPr>
            </w:pPr>
            <w:r w:rsidRPr="00AB1721">
              <w:rPr>
                <w:b/>
              </w:rPr>
              <w:t>Lesson 1</w:t>
            </w:r>
          </w:p>
          <w:p w:rsidR="001F1F62" w:rsidRDefault="001F1F62" w:rsidP="001F1F62">
            <w:pPr>
              <w:jc w:val="center"/>
              <w:rPr>
                <w:b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 w:rsidRPr="000B785C">
              <w:rPr>
                <w:b/>
              </w:rPr>
              <w:t>16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>-20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0B785C">
              <w:rPr>
                <w:b/>
              </w:rPr>
              <w:t>ep</w:t>
            </w:r>
          </w:p>
        </w:tc>
        <w:tc>
          <w:tcPr>
            <w:tcW w:w="1573" w:type="dxa"/>
            <w:shd w:val="clear" w:color="auto" w:fill="ED7D31" w:themeFill="accent2"/>
          </w:tcPr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Lesson 2</w:t>
            </w:r>
          </w:p>
          <w:p w:rsidR="001F1F62" w:rsidRDefault="001F1F62" w:rsidP="001F1F62">
            <w:pPr>
              <w:rPr>
                <w:b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 w:rsidRPr="000B785C">
              <w:rPr>
                <w:b/>
              </w:rPr>
              <w:t>14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>-18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Oct</w:t>
            </w:r>
          </w:p>
        </w:tc>
        <w:tc>
          <w:tcPr>
            <w:tcW w:w="1564" w:type="dxa"/>
            <w:shd w:val="clear" w:color="auto" w:fill="F7CAAC" w:themeFill="accent2" w:themeFillTint="66"/>
          </w:tcPr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Lesson 3</w:t>
            </w:r>
          </w:p>
          <w:p w:rsidR="001F1F62" w:rsidRDefault="001F1F62" w:rsidP="001F1F62">
            <w:pPr>
              <w:rPr>
                <w:b/>
              </w:rPr>
            </w:pPr>
          </w:p>
          <w:p w:rsidR="001F1F62" w:rsidRPr="0002206C" w:rsidRDefault="001F1F62" w:rsidP="001F1F62">
            <w:pPr>
              <w:rPr>
                <w:bCs/>
              </w:rPr>
            </w:pPr>
            <w:r w:rsidRPr="000B785C">
              <w:rPr>
                <w:b/>
              </w:rPr>
              <w:t>18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-22</w:t>
            </w:r>
            <w:r w:rsidRPr="000B785C">
              <w:rPr>
                <w:b/>
                <w:vertAlign w:val="superscript"/>
              </w:rPr>
              <w:t>nd</w:t>
            </w:r>
            <w:r w:rsidRPr="000B785C">
              <w:rPr>
                <w:b/>
              </w:rPr>
              <w:t xml:space="preserve"> Nov</w:t>
            </w:r>
          </w:p>
        </w:tc>
        <w:tc>
          <w:tcPr>
            <w:tcW w:w="1626" w:type="dxa"/>
            <w:shd w:val="clear" w:color="auto" w:fill="F7CAAC" w:themeFill="accent2" w:themeFillTint="66"/>
          </w:tcPr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Lesson 4</w:t>
            </w:r>
          </w:p>
          <w:p w:rsidR="001F1F62" w:rsidRDefault="001F1F62" w:rsidP="001F1F62">
            <w:pPr>
              <w:rPr>
                <w:b/>
              </w:rPr>
            </w:pPr>
          </w:p>
          <w:p w:rsidR="001F1F62" w:rsidRPr="0002206C" w:rsidRDefault="001F1F62" w:rsidP="001F1F62">
            <w:pPr>
              <w:rPr>
                <w:bCs/>
              </w:rPr>
            </w:pPr>
            <w:r w:rsidRPr="000B785C">
              <w:rPr>
                <w:b/>
              </w:rPr>
              <w:t>16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>-20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Dec</w:t>
            </w:r>
          </w:p>
        </w:tc>
        <w:tc>
          <w:tcPr>
            <w:tcW w:w="1705" w:type="dxa"/>
            <w:shd w:val="clear" w:color="auto" w:fill="4472C4" w:themeFill="accent1"/>
          </w:tcPr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Lesson 5</w:t>
            </w:r>
          </w:p>
          <w:p w:rsidR="001F1F62" w:rsidRDefault="001F1F62" w:rsidP="001F1F62">
            <w:pPr>
              <w:jc w:val="center"/>
              <w:rPr>
                <w:b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 w:rsidRPr="000B785C">
              <w:rPr>
                <w:b/>
              </w:rPr>
              <w:t>3</w:t>
            </w:r>
            <w:r w:rsidRPr="000B785C">
              <w:rPr>
                <w:b/>
                <w:vertAlign w:val="superscript"/>
              </w:rPr>
              <w:t>rd</w:t>
            </w:r>
            <w:r w:rsidRPr="000B785C">
              <w:rPr>
                <w:b/>
              </w:rPr>
              <w:t>-7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Feb</w:t>
            </w:r>
          </w:p>
        </w:tc>
        <w:tc>
          <w:tcPr>
            <w:tcW w:w="1628" w:type="dxa"/>
            <w:shd w:val="clear" w:color="auto" w:fill="C5E0B3" w:themeFill="accent6" w:themeFillTint="66"/>
          </w:tcPr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Lesson 6</w:t>
            </w:r>
          </w:p>
          <w:p w:rsidR="001F1F62" w:rsidRDefault="001F1F62" w:rsidP="001F1F62">
            <w:pPr>
              <w:rPr>
                <w:b/>
              </w:rPr>
            </w:pPr>
          </w:p>
          <w:p w:rsidR="001F1F62" w:rsidRPr="0002206C" w:rsidRDefault="001F1F62" w:rsidP="001F1F62">
            <w:pPr>
              <w:rPr>
                <w:bCs/>
              </w:rPr>
            </w:pPr>
            <w:r>
              <w:rPr>
                <w:b/>
              </w:rPr>
              <w:t>10</w:t>
            </w:r>
            <w:r w:rsidRPr="000B785C">
              <w:rPr>
                <w:b/>
                <w:vertAlign w:val="superscript"/>
              </w:rPr>
              <w:t>th</w:t>
            </w:r>
            <w:r>
              <w:rPr>
                <w:b/>
              </w:rPr>
              <w:t>-14</w:t>
            </w:r>
            <w:r w:rsidRPr="000B785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628" w:type="dxa"/>
            <w:shd w:val="clear" w:color="auto" w:fill="FFE599" w:themeFill="accent4" w:themeFillTint="66"/>
          </w:tcPr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Lesson 7</w:t>
            </w:r>
          </w:p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Tue- 23</w:t>
            </w:r>
            <w:r w:rsidRPr="004F15FB">
              <w:rPr>
                <w:b/>
                <w:vertAlign w:val="superscript"/>
              </w:rPr>
              <w:t>rd</w:t>
            </w:r>
            <w:r>
              <w:rPr>
                <w:b/>
              </w:rPr>
              <w:t>-25</w:t>
            </w:r>
            <w:r w:rsidRPr="004F15F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>
              <w:rPr>
                <w:b/>
              </w:rPr>
              <w:t>(3 sessions)</w:t>
            </w:r>
          </w:p>
        </w:tc>
        <w:tc>
          <w:tcPr>
            <w:tcW w:w="1640" w:type="dxa"/>
            <w:shd w:val="clear" w:color="auto" w:fill="FFE599" w:themeFill="accent4" w:themeFillTint="66"/>
          </w:tcPr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Lesson 8</w:t>
            </w:r>
          </w:p>
          <w:p w:rsidR="001F1F62" w:rsidRDefault="001F1F62" w:rsidP="001F1F62">
            <w:pPr>
              <w:jc w:val="center"/>
              <w:rPr>
                <w:b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>
              <w:rPr>
                <w:b/>
              </w:rPr>
              <w:t>19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>-23</w:t>
            </w:r>
            <w:r w:rsidRPr="008F1581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May</w:t>
            </w:r>
          </w:p>
        </w:tc>
        <w:tc>
          <w:tcPr>
            <w:tcW w:w="1468" w:type="dxa"/>
            <w:shd w:val="clear" w:color="auto" w:fill="FFC000" w:themeFill="accent4"/>
          </w:tcPr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Lesson 9</w:t>
            </w:r>
          </w:p>
          <w:p w:rsidR="001F1F62" w:rsidRDefault="001F1F62" w:rsidP="001F1F62">
            <w:pPr>
              <w:jc w:val="center"/>
              <w:rPr>
                <w:b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>
              <w:rPr>
                <w:b/>
              </w:rPr>
              <w:t>23</w:t>
            </w:r>
            <w:r w:rsidRPr="008F1581">
              <w:rPr>
                <w:b/>
                <w:vertAlign w:val="superscript"/>
              </w:rPr>
              <w:t>rd</w:t>
            </w:r>
            <w:r>
              <w:rPr>
                <w:b/>
              </w:rPr>
              <w:t>-27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</w:tc>
      </w:tr>
      <w:tr w:rsidR="001F1F62" w:rsidRPr="00D60F35" w:rsidTr="001F1F62">
        <w:trPr>
          <w:trHeight w:val="830"/>
        </w:trPr>
        <w:tc>
          <w:tcPr>
            <w:tcW w:w="1224" w:type="dxa"/>
            <w:shd w:val="clear" w:color="auto" w:fill="FFFFFF" w:themeFill="background1"/>
            <w:vAlign w:val="center"/>
          </w:tcPr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Year 4 Topic</w:t>
            </w:r>
          </w:p>
        </w:tc>
        <w:tc>
          <w:tcPr>
            <w:tcW w:w="1558" w:type="dxa"/>
            <w:shd w:val="clear" w:color="auto" w:fill="ED7D31" w:themeFill="accent2"/>
          </w:tcPr>
          <w:p w:rsidR="001F1F62" w:rsidRPr="00D60F35" w:rsidRDefault="001F1F62" w:rsidP="001F1F62">
            <w:pPr>
              <w:jc w:val="center"/>
            </w:pPr>
            <w:r w:rsidRPr="00D60F35">
              <w:t>All around the world</w:t>
            </w:r>
          </w:p>
        </w:tc>
        <w:tc>
          <w:tcPr>
            <w:tcW w:w="1573" w:type="dxa"/>
            <w:shd w:val="clear" w:color="auto" w:fill="ED7D31" w:themeFill="accent2"/>
          </w:tcPr>
          <w:p w:rsidR="001F1F62" w:rsidRPr="00D60F35" w:rsidRDefault="001F1F62" w:rsidP="001F1F62">
            <w:pPr>
              <w:jc w:val="center"/>
            </w:pPr>
            <w:r w:rsidRPr="00D60F35">
              <w:t>All around the world</w:t>
            </w:r>
          </w:p>
        </w:tc>
        <w:tc>
          <w:tcPr>
            <w:tcW w:w="1564" w:type="dxa"/>
            <w:shd w:val="clear" w:color="auto" w:fill="F7CAAC" w:themeFill="accent2" w:themeFillTint="66"/>
          </w:tcPr>
          <w:p w:rsidR="001F1F62" w:rsidRPr="00D60F35" w:rsidRDefault="001F1F62" w:rsidP="001F1F62">
            <w:pPr>
              <w:jc w:val="center"/>
            </w:pPr>
            <w:r w:rsidRPr="00D60F35">
              <w:t>Black history</w:t>
            </w:r>
          </w:p>
        </w:tc>
        <w:tc>
          <w:tcPr>
            <w:tcW w:w="1626" w:type="dxa"/>
            <w:shd w:val="clear" w:color="auto" w:fill="F7CAAC" w:themeFill="accent2" w:themeFillTint="66"/>
          </w:tcPr>
          <w:p w:rsidR="001F1F62" w:rsidRPr="00D60F35" w:rsidRDefault="001F1F62" w:rsidP="001F1F62">
            <w:pPr>
              <w:jc w:val="center"/>
            </w:pPr>
            <w:r w:rsidRPr="00D60F35">
              <w:t>Black history</w:t>
            </w:r>
          </w:p>
        </w:tc>
        <w:tc>
          <w:tcPr>
            <w:tcW w:w="1705" w:type="dxa"/>
            <w:shd w:val="clear" w:color="auto" w:fill="4472C4" w:themeFill="accent1"/>
          </w:tcPr>
          <w:p w:rsidR="001F1F62" w:rsidRPr="00D60F35" w:rsidRDefault="001F1F62" w:rsidP="001F1F62">
            <w:pPr>
              <w:jc w:val="center"/>
            </w:pPr>
            <w:r w:rsidRPr="00D60F35">
              <w:t>Volcanoes and Earthquakes</w:t>
            </w:r>
          </w:p>
        </w:tc>
        <w:tc>
          <w:tcPr>
            <w:tcW w:w="1628" w:type="dxa"/>
            <w:shd w:val="clear" w:color="auto" w:fill="C5E0B3" w:themeFill="accent6" w:themeFillTint="66"/>
          </w:tcPr>
          <w:p w:rsidR="001F1F62" w:rsidRPr="00D60F35" w:rsidRDefault="001F1F62" w:rsidP="001F1F62">
            <w:pPr>
              <w:jc w:val="center"/>
            </w:pPr>
            <w:r w:rsidRPr="00D60F35">
              <w:t>The Romans</w:t>
            </w:r>
          </w:p>
        </w:tc>
        <w:tc>
          <w:tcPr>
            <w:tcW w:w="1628" w:type="dxa"/>
            <w:shd w:val="clear" w:color="auto" w:fill="FFE599" w:themeFill="accent4" w:themeFillTint="66"/>
          </w:tcPr>
          <w:p w:rsidR="001F1F62" w:rsidRPr="00D60F35" w:rsidRDefault="001F1F62" w:rsidP="001F1F62">
            <w:pPr>
              <w:jc w:val="center"/>
            </w:pPr>
            <w:r w:rsidRPr="00D60F35">
              <w:t>Raging Rivers</w:t>
            </w:r>
          </w:p>
        </w:tc>
        <w:tc>
          <w:tcPr>
            <w:tcW w:w="1640" w:type="dxa"/>
            <w:shd w:val="clear" w:color="auto" w:fill="FFE599" w:themeFill="accent4" w:themeFillTint="66"/>
          </w:tcPr>
          <w:p w:rsidR="001F1F62" w:rsidRPr="00D60F35" w:rsidRDefault="001F1F62" w:rsidP="001F1F62">
            <w:pPr>
              <w:jc w:val="center"/>
            </w:pPr>
            <w:r w:rsidRPr="00D60F35">
              <w:t>Raging Rivers</w:t>
            </w:r>
          </w:p>
        </w:tc>
        <w:tc>
          <w:tcPr>
            <w:tcW w:w="1468" w:type="dxa"/>
            <w:shd w:val="clear" w:color="auto" w:fill="FFC000" w:themeFill="accent4"/>
          </w:tcPr>
          <w:p w:rsidR="001F1F62" w:rsidRPr="00D60F35" w:rsidRDefault="001F1F62" w:rsidP="001F1F62">
            <w:pPr>
              <w:jc w:val="center"/>
            </w:pPr>
            <w:r w:rsidRPr="00D60F35">
              <w:t>The Ancient Greeks</w:t>
            </w:r>
          </w:p>
        </w:tc>
      </w:tr>
      <w:tr w:rsidR="001F1F62" w:rsidRPr="000066DE" w:rsidTr="001F1F62">
        <w:trPr>
          <w:trHeight w:val="1448"/>
        </w:trPr>
        <w:tc>
          <w:tcPr>
            <w:tcW w:w="1224" w:type="dxa"/>
            <w:shd w:val="clear" w:color="auto" w:fill="FFFFFF" w:themeFill="background1"/>
            <w:vAlign w:val="center"/>
          </w:tcPr>
          <w:p w:rsidR="001F1F62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 xml:space="preserve">Curriculum link </w:t>
            </w:r>
          </w:p>
        </w:tc>
        <w:tc>
          <w:tcPr>
            <w:tcW w:w="1558" w:type="dxa"/>
            <w:shd w:val="clear" w:color="auto" w:fill="ED7D31" w:themeFill="accent2"/>
          </w:tcPr>
          <w:p w:rsidR="001F1F62" w:rsidRDefault="001F1F62" w:rsidP="001F1F62">
            <w:pPr>
              <w:rPr>
                <w:bCs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>
              <w:rPr>
                <w:bCs/>
              </w:rPr>
              <w:t>Art &amp; Design</w:t>
            </w:r>
          </w:p>
        </w:tc>
        <w:tc>
          <w:tcPr>
            <w:tcW w:w="1573" w:type="dxa"/>
            <w:shd w:val="clear" w:color="auto" w:fill="ED7D31" w:themeFill="accent2"/>
          </w:tcPr>
          <w:p w:rsidR="001F1F62" w:rsidRDefault="001F1F62" w:rsidP="001F1F62">
            <w:pPr>
              <w:jc w:val="center"/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>
              <w:t>living things and their environment</w:t>
            </w:r>
          </w:p>
        </w:tc>
        <w:tc>
          <w:tcPr>
            <w:tcW w:w="1564" w:type="dxa"/>
            <w:shd w:val="clear" w:color="auto" w:fill="F7CAAC" w:themeFill="accent2" w:themeFillTint="66"/>
          </w:tcPr>
          <w:p w:rsidR="001F1F62" w:rsidRDefault="001F1F62" w:rsidP="001F1F62">
            <w:pPr>
              <w:rPr>
                <w:bCs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>
              <w:rPr>
                <w:bCs/>
              </w:rPr>
              <w:t>Working Scientifically</w:t>
            </w:r>
          </w:p>
        </w:tc>
        <w:tc>
          <w:tcPr>
            <w:tcW w:w="1626" w:type="dxa"/>
            <w:shd w:val="clear" w:color="auto" w:fill="F7CAAC" w:themeFill="accent2" w:themeFillTint="66"/>
          </w:tcPr>
          <w:p w:rsidR="001F1F62" w:rsidRDefault="001F1F62" w:rsidP="001F1F62">
            <w:pPr>
              <w:jc w:val="center"/>
              <w:rPr>
                <w:bCs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>
              <w:rPr>
                <w:bCs/>
              </w:rPr>
              <w:t>Art &amp; Design</w:t>
            </w:r>
          </w:p>
        </w:tc>
        <w:tc>
          <w:tcPr>
            <w:tcW w:w="1705" w:type="dxa"/>
            <w:shd w:val="clear" w:color="auto" w:fill="4472C4" w:themeFill="accent1"/>
          </w:tcPr>
          <w:p w:rsidR="001F1F62" w:rsidRDefault="001F1F62" w:rsidP="001F1F62">
            <w:pPr>
              <w:jc w:val="center"/>
              <w:rPr>
                <w:bCs/>
              </w:rPr>
            </w:pPr>
          </w:p>
          <w:p w:rsidR="001F1F62" w:rsidRDefault="001F1F62" w:rsidP="001F1F62">
            <w:pPr>
              <w:jc w:val="center"/>
              <w:rPr>
                <w:bCs/>
              </w:rPr>
            </w:pPr>
            <w:r>
              <w:rPr>
                <w:bCs/>
              </w:rPr>
              <w:t>Maths/History</w:t>
            </w:r>
          </w:p>
          <w:p w:rsidR="001F1F62" w:rsidRDefault="001F1F62" w:rsidP="001F1F62">
            <w:pPr>
              <w:jc w:val="center"/>
              <w:rPr>
                <w:bCs/>
              </w:rPr>
            </w:pPr>
            <w:r w:rsidRPr="0002206C">
              <w:rPr>
                <w:bCs/>
              </w:rPr>
              <w:t>(RSPB-Big Garden bird watch)</w:t>
            </w:r>
          </w:p>
          <w:p w:rsidR="001F1F62" w:rsidRPr="0002206C" w:rsidRDefault="001F1F62" w:rsidP="001F1F62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28" w:type="dxa"/>
            <w:shd w:val="clear" w:color="auto" w:fill="C5E0B3" w:themeFill="accent6" w:themeFillTint="66"/>
          </w:tcPr>
          <w:p w:rsidR="001F1F62" w:rsidRDefault="001F1F62" w:rsidP="001F1F62">
            <w:pPr>
              <w:jc w:val="both"/>
              <w:rPr>
                <w:b/>
              </w:rPr>
            </w:pPr>
          </w:p>
          <w:p w:rsidR="001F1F62" w:rsidRPr="0022424D" w:rsidRDefault="001F1F62" w:rsidP="001F1F62">
            <w:pPr>
              <w:jc w:val="center"/>
            </w:pPr>
            <w:r w:rsidRPr="0022424D">
              <w:t>Maths</w:t>
            </w:r>
          </w:p>
        </w:tc>
        <w:tc>
          <w:tcPr>
            <w:tcW w:w="1628" w:type="dxa"/>
            <w:shd w:val="clear" w:color="auto" w:fill="FFE599" w:themeFill="accent4" w:themeFillTint="66"/>
          </w:tcPr>
          <w:p w:rsidR="001F1F62" w:rsidRDefault="001F1F62" w:rsidP="001F1F62">
            <w:pPr>
              <w:rPr>
                <w:b/>
                <w:u w:val="single"/>
              </w:rPr>
            </w:pPr>
          </w:p>
          <w:p w:rsidR="001F1F62" w:rsidRPr="000066DE" w:rsidRDefault="001F1F62" w:rsidP="001F1F62">
            <w:pPr>
              <w:jc w:val="center"/>
            </w:pPr>
            <w:r w:rsidRPr="000066DE">
              <w:t>PSHE</w:t>
            </w:r>
          </w:p>
        </w:tc>
        <w:tc>
          <w:tcPr>
            <w:tcW w:w="1640" w:type="dxa"/>
            <w:shd w:val="clear" w:color="auto" w:fill="FFE599" w:themeFill="accent4" w:themeFillTint="66"/>
          </w:tcPr>
          <w:p w:rsidR="001F1F62" w:rsidRDefault="001F1F62" w:rsidP="001F1F62">
            <w:pPr>
              <w:jc w:val="center"/>
              <w:rPr>
                <w:b/>
              </w:rPr>
            </w:pPr>
          </w:p>
          <w:p w:rsidR="001F1F62" w:rsidRPr="0022424D" w:rsidRDefault="001F1F62" w:rsidP="001F1F62">
            <w:pPr>
              <w:jc w:val="center"/>
            </w:pPr>
            <w:r w:rsidRPr="0022424D">
              <w:t>Design and technology</w:t>
            </w:r>
          </w:p>
        </w:tc>
        <w:tc>
          <w:tcPr>
            <w:tcW w:w="1468" w:type="dxa"/>
            <w:shd w:val="clear" w:color="auto" w:fill="FFC000" w:themeFill="accent4"/>
          </w:tcPr>
          <w:p w:rsidR="001F1F62" w:rsidRDefault="001F1F62" w:rsidP="001F1F62">
            <w:pPr>
              <w:jc w:val="center"/>
              <w:rPr>
                <w:b/>
                <w:u w:val="single"/>
              </w:rPr>
            </w:pPr>
          </w:p>
          <w:p w:rsidR="001F1F62" w:rsidRPr="000066DE" w:rsidRDefault="001F1F62" w:rsidP="001F1F62">
            <w:pPr>
              <w:jc w:val="center"/>
            </w:pPr>
            <w:r w:rsidRPr="000066DE">
              <w:t>Science</w:t>
            </w:r>
          </w:p>
        </w:tc>
      </w:tr>
      <w:tr w:rsidR="001F1F62" w:rsidRPr="00286F4A" w:rsidTr="001F1F62">
        <w:trPr>
          <w:trHeight w:val="1448"/>
        </w:trPr>
        <w:tc>
          <w:tcPr>
            <w:tcW w:w="1224" w:type="dxa"/>
            <w:shd w:val="clear" w:color="auto" w:fill="FFFFFF" w:themeFill="background1"/>
            <w:vAlign w:val="center"/>
          </w:tcPr>
          <w:p w:rsidR="001F1F62" w:rsidRPr="00465768" w:rsidRDefault="001F1F62" w:rsidP="001F1F62">
            <w:pPr>
              <w:jc w:val="center"/>
              <w:rPr>
                <w:b/>
              </w:rPr>
            </w:pPr>
            <w:r>
              <w:rPr>
                <w:b/>
              </w:rPr>
              <w:t>Forest school focus</w:t>
            </w:r>
          </w:p>
        </w:tc>
        <w:tc>
          <w:tcPr>
            <w:tcW w:w="1558" w:type="dxa"/>
            <w:shd w:val="clear" w:color="auto" w:fill="ED7D31" w:themeFill="accent2"/>
          </w:tcPr>
          <w:p w:rsidR="001F1F62" w:rsidRDefault="001F1F62" w:rsidP="001F1F62">
            <w:pPr>
              <w:rPr>
                <w:bCs/>
                <w:u w:val="single"/>
              </w:rPr>
            </w:pPr>
          </w:p>
          <w:p w:rsidR="001F1F62" w:rsidRDefault="001F1F62" w:rsidP="001F1F62">
            <w:pPr>
              <w:jc w:val="center"/>
              <w:rPr>
                <w:bCs/>
              </w:rPr>
            </w:pPr>
            <w:r w:rsidRPr="003063CC">
              <w:rPr>
                <w:bCs/>
              </w:rPr>
              <w:t>Transient art</w:t>
            </w:r>
          </w:p>
          <w:p w:rsidR="001F1F62" w:rsidRDefault="001F1F62" w:rsidP="001F1F62">
            <w:pPr>
              <w:jc w:val="center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</w:p>
          <w:p w:rsidR="001F1F62" w:rsidRPr="00D60F35" w:rsidRDefault="001F1F62" w:rsidP="001F1F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Explore in finer detail different shape, space, pattern, positioning, colour, texture and over lapping </w:t>
            </w:r>
          </w:p>
          <w:p w:rsidR="001F1F62" w:rsidRDefault="001F1F62" w:rsidP="001F1F62">
            <w:pPr>
              <w:jc w:val="center"/>
              <w:rPr>
                <w:bCs/>
                <w:u w:val="single"/>
              </w:rPr>
            </w:pPr>
          </w:p>
          <w:p w:rsidR="001F1F62" w:rsidRDefault="001F1F62" w:rsidP="001F1F62">
            <w:pPr>
              <w:jc w:val="center"/>
              <w:rPr>
                <w:bCs/>
                <w:u w:val="single"/>
              </w:rPr>
            </w:pPr>
          </w:p>
          <w:p w:rsidR="001F1F62" w:rsidRDefault="001F1F62" w:rsidP="001F1F62">
            <w:pPr>
              <w:jc w:val="center"/>
              <w:rPr>
                <w:bCs/>
                <w:u w:val="single"/>
              </w:rPr>
            </w:pPr>
          </w:p>
          <w:p w:rsidR="001F1F62" w:rsidRDefault="001F1F62" w:rsidP="001F1F62">
            <w:pPr>
              <w:jc w:val="center"/>
              <w:rPr>
                <w:bCs/>
                <w:u w:val="single"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573" w:type="dxa"/>
            <w:shd w:val="clear" w:color="auto" w:fill="ED7D31" w:themeFill="accent2"/>
          </w:tcPr>
          <w:p w:rsidR="001F1F62" w:rsidRDefault="001F1F62" w:rsidP="001F1F62"/>
          <w:p w:rsidR="001F1F62" w:rsidRPr="0002206C" w:rsidRDefault="001F1F62" w:rsidP="001F1F62">
            <w:pPr>
              <w:jc w:val="center"/>
              <w:rPr>
                <w:bCs/>
                <w:u w:val="single"/>
              </w:rPr>
            </w:pPr>
            <w:r>
              <w:t>I can identify and name a variety of living things in their local and wider environment</w:t>
            </w:r>
          </w:p>
        </w:tc>
        <w:tc>
          <w:tcPr>
            <w:tcW w:w="1564" w:type="dxa"/>
            <w:shd w:val="clear" w:color="auto" w:fill="F7CAAC" w:themeFill="accent2" w:themeFillTint="66"/>
          </w:tcPr>
          <w:p w:rsidR="001F1F62" w:rsidRPr="0002206C" w:rsidRDefault="001F1F62" w:rsidP="001F1F62">
            <w:pPr>
              <w:rPr>
                <w:bCs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  <w:u w:val="single"/>
              </w:rPr>
            </w:pPr>
            <w:r w:rsidRPr="0002206C">
              <w:rPr>
                <w:bCs/>
              </w:rPr>
              <w:t>Knowing our trees -Origins of trees, age and identification</w:t>
            </w:r>
          </w:p>
        </w:tc>
        <w:tc>
          <w:tcPr>
            <w:tcW w:w="1626" w:type="dxa"/>
            <w:shd w:val="clear" w:color="auto" w:fill="F7CAAC" w:themeFill="accent2" w:themeFillTint="66"/>
          </w:tcPr>
          <w:p w:rsidR="001F1F62" w:rsidRPr="0002206C" w:rsidRDefault="001F1F62" w:rsidP="001F1F62">
            <w:pPr>
              <w:rPr>
                <w:bCs/>
              </w:rPr>
            </w:pPr>
          </w:p>
          <w:p w:rsidR="001F1F62" w:rsidRDefault="001F1F62" w:rsidP="001F1F62">
            <w:pPr>
              <w:jc w:val="center"/>
              <w:rPr>
                <w:bCs/>
              </w:rPr>
            </w:pPr>
            <w:r w:rsidRPr="00105998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A831E1" wp14:editId="778E63A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575310</wp:posOffset>
                      </wp:positionV>
                      <wp:extent cx="876300" cy="11620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F62" w:rsidRDefault="001F1F62" w:rsidP="001F1F6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CB163B" wp14:editId="0020C6A8">
                                        <wp:extent cx="869941" cy="1161415"/>
                                        <wp:effectExtent l="0" t="0" r="6985" b="635"/>
                                        <wp:docPr id="3" name="Picture 3" descr="Musical Instruments Of South America, 57% OF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usical Instruments Of South America, 57% OF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3803" cy="11665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831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85pt;margin-top:45.3pt;width:69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">
                      <v:textbox>
                        <w:txbxContent>
                          <w:p w:rsidR="001F1F62" w:rsidRDefault="001F1F62" w:rsidP="001F1F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B163B" wp14:editId="0020C6A8">
                                  <wp:extent cx="869941" cy="1161415"/>
                                  <wp:effectExtent l="0" t="0" r="6985" b="635"/>
                                  <wp:docPr id="3" name="Picture 3" descr="Musical Instruments Of South America, 57% O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usical Instruments Of South America, 57% OF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803" cy="1166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Cs/>
              </w:rPr>
              <w:t xml:space="preserve">Musical instruments of </w:t>
            </w:r>
            <w:r w:rsidRPr="00183929">
              <w:rPr>
                <w:bCs/>
              </w:rPr>
              <w:t>Africa</w:t>
            </w:r>
          </w:p>
          <w:p w:rsidR="001F1F62" w:rsidRPr="0002206C" w:rsidRDefault="001F1F62" w:rsidP="001F1F62">
            <w:pPr>
              <w:jc w:val="center"/>
              <w:rPr>
                <w:bCs/>
                <w:u w:val="single"/>
              </w:rPr>
            </w:pPr>
            <w:r>
              <w:rPr>
                <w:bCs/>
              </w:rPr>
              <w:t>Woodw</w:t>
            </w:r>
            <w:r w:rsidRPr="00105998">
              <w:rPr>
                <w:bCs/>
              </w:rPr>
              <w:t xml:space="preserve">ind instruments using Elder </w:t>
            </w:r>
          </w:p>
        </w:tc>
        <w:tc>
          <w:tcPr>
            <w:tcW w:w="1705" w:type="dxa"/>
            <w:shd w:val="clear" w:color="auto" w:fill="4472C4" w:themeFill="accent1"/>
          </w:tcPr>
          <w:p w:rsidR="001F1F62" w:rsidRPr="0002206C" w:rsidRDefault="001F1F62" w:rsidP="001F1F62">
            <w:pPr>
              <w:jc w:val="center"/>
              <w:rPr>
                <w:bCs/>
                <w:u w:val="single"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Observe and </w:t>
            </w:r>
            <w:r w:rsidRPr="0002206C">
              <w:rPr>
                <w:bCs/>
              </w:rPr>
              <w:t xml:space="preserve">Identify birds </w:t>
            </w:r>
            <w:r>
              <w:rPr>
                <w:bCs/>
              </w:rPr>
              <w:t>in their natural environment and record findings</w:t>
            </w:r>
          </w:p>
          <w:p w:rsidR="001F1F62" w:rsidRDefault="001F1F62" w:rsidP="001F1F62">
            <w:pPr>
              <w:jc w:val="center"/>
              <w:rPr>
                <w:bCs/>
              </w:rPr>
            </w:pPr>
          </w:p>
          <w:p w:rsidR="001F1F62" w:rsidRPr="0002206C" w:rsidRDefault="001F1F62" w:rsidP="001F1F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Understand the risks that birds take in their daily lives to survive </w:t>
            </w:r>
          </w:p>
        </w:tc>
        <w:tc>
          <w:tcPr>
            <w:tcW w:w="1628" w:type="dxa"/>
            <w:shd w:val="clear" w:color="auto" w:fill="C5E0B3" w:themeFill="accent6" w:themeFillTint="66"/>
          </w:tcPr>
          <w:p w:rsidR="001F1F62" w:rsidRDefault="001F1F62" w:rsidP="001F1F62">
            <w:pPr>
              <w:jc w:val="both"/>
              <w:rPr>
                <w:b/>
              </w:rPr>
            </w:pPr>
          </w:p>
          <w:p w:rsidR="001F1F62" w:rsidRPr="003063CC" w:rsidRDefault="001F1F62" w:rsidP="001F1F62">
            <w:pPr>
              <w:jc w:val="center"/>
              <w:rPr>
                <w:bCs/>
              </w:rPr>
            </w:pPr>
            <w:r w:rsidRPr="003063CC">
              <w:rPr>
                <w:bCs/>
              </w:rPr>
              <w:t>Shelters and den building</w:t>
            </w:r>
          </w:p>
          <w:p w:rsidR="001F1F62" w:rsidRPr="003063CC" w:rsidRDefault="001F1F62" w:rsidP="001F1F62">
            <w:pPr>
              <w:jc w:val="center"/>
              <w:rPr>
                <w:bCs/>
              </w:rPr>
            </w:pPr>
          </w:p>
          <w:p w:rsidR="001F1F62" w:rsidRDefault="001F1F62" w:rsidP="001F1F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Learn h</w:t>
            </w:r>
            <w:r w:rsidRPr="0022424D">
              <w:rPr>
                <w:rFonts w:cstheme="minorHAnsi"/>
              </w:rPr>
              <w:t>ow to build a free-standing tepee or tepee structure around a tree.</w:t>
            </w:r>
          </w:p>
          <w:p w:rsidR="001F1F62" w:rsidRPr="0022424D" w:rsidRDefault="001F1F62" w:rsidP="001F1F62">
            <w:pPr>
              <w:jc w:val="center"/>
              <w:rPr>
                <w:rFonts w:cstheme="minorHAnsi"/>
              </w:rPr>
            </w:pPr>
          </w:p>
          <w:p w:rsidR="001F1F62" w:rsidRDefault="001F1F62" w:rsidP="001F1F62">
            <w:pPr>
              <w:jc w:val="center"/>
            </w:pPr>
            <w:r w:rsidRPr="00995C80">
              <w:rPr>
                <w:rFonts w:cstheme="minorHAnsi"/>
              </w:rPr>
              <w:t>How to build an A-frame shelter</w:t>
            </w:r>
          </w:p>
        </w:tc>
        <w:tc>
          <w:tcPr>
            <w:tcW w:w="1628" w:type="dxa"/>
            <w:shd w:val="clear" w:color="auto" w:fill="FFE599" w:themeFill="accent4" w:themeFillTint="66"/>
          </w:tcPr>
          <w:p w:rsidR="001F1F62" w:rsidRDefault="001F1F62" w:rsidP="001F1F62">
            <w:pPr>
              <w:rPr>
                <w:b/>
                <w:u w:val="single"/>
              </w:rPr>
            </w:pPr>
          </w:p>
          <w:p w:rsidR="001F1F62" w:rsidRPr="00173307" w:rsidRDefault="001F1F62" w:rsidP="001F1F62">
            <w:pPr>
              <w:jc w:val="center"/>
              <w:rPr>
                <w:bCs/>
              </w:rPr>
            </w:pPr>
            <w:r>
              <w:rPr>
                <w:bCs/>
              </w:rPr>
              <w:t>Team building and survival games</w:t>
            </w:r>
          </w:p>
        </w:tc>
        <w:tc>
          <w:tcPr>
            <w:tcW w:w="1640" w:type="dxa"/>
            <w:shd w:val="clear" w:color="auto" w:fill="FFE599" w:themeFill="accent4" w:themeFillTint="66"/>
          </w:tcPr>
          <w:p w:rsidR="001F1F62" w:rsidRDefault="001F1F62" w:rsidP="001F1F62">
            <w:pPr>
              <w:jc w:val="center"/>
              <w:rPr>
                <w:b/>
              </w:rPr>
            </w:pPr>
          </w:p>
          <w:p w:rsidR="001F1F62" w:rsidRDefault="001F1F62" w:rsidP="001F1F62">
            <w:pPr>
              <w:jc w:val="center"/>
              <w:rPr>
                <w:bCs/>
              </w:rPr>
            </w:pPr>
            <w:r w:rsidRPr="00173307">
              <w:rPr>
                <w:bCs/>
              </w:rPr>
              <w:t>Make a raft</w:t>
            </w:r>
          </w:p>
          <w:p w:rsidR="001F1F62" w:rsidRDefault="001F1F62" w:rsidP="001F1F62">
            <w:pPr>
              <w:jc w:val="center"/>
              <w:rPr>
                <w:b/>
              </w:rPr>
            </w:pPr>
          </w:p>
          <w:p w:rsidR="001F1F62" w:rsidRDefault="001F1F62" w:rsidP="001F1F62">
            <w:pPr>
              <w:jc w:val="center"/>
              <w:rPr>
                <w:rFonts w:cstheme="minorHAnsi"/>
              </w:rPr>
            </w:pPr>
            <w:r w:rsidRPr="00CD30CC">
              <w:rPr>
                <w:rFonts w:cstheme="minorHAnsi"/>
              </w:rPr>
              <w:t>Begin to apply knowledge of clove hitch knots through bush craft activities</w:t>
            </w:r>
          </w:p>
          <w:p w:rsidR="001F1F62" w:rsidRDefault="001F1F62" w:rsidP="001F1F62">
            <w:pPr>
              <w:jc w:val="center"/>
              <w:rPr>
                <w:b/>
              </w:rPr>
            </w:pPr>
          </w:p>
          <w:p w:rsidR="001F1F62" w:rsidRPr="00173307" w:rsidRDefault="001F1F62" w:rsidP="001F1F62">
            <w:pPr>
              <w:jc w:val="center"/>
              <w:rPr>
                <w:bCs/>
              </w:rPr>
            </w:pPr>
            <w:r w:rsidRPr="00173307">
              <w:rPr>
                <w:bCs/>
              </w:rPr>
              <w:t>Survival Games</w:t>
            </w:r>
          </w:p>
        </w:tc>
        <w:tc>
          <w:tcPr>
            <w:tcW w:w="1468" w:type="dxa"/>
            <w:shd w:val="clear" w:color="auto" w:fill="FFC000" w:themeFill="accent4"/>
          </w:tcPr>
          <w:p w:rsidR="001F1F62" w:rsidRDefault="001F1F62" w:rsidP="001F1F62">
            <w:pPr>
              <w:jc w:val="center"/>
              <w:rPr>
                <w:b/>
                <w:u w:val="single"/>
              </w:rPr>
            </w:pPr>
          </w:p>
          <w:p w:rsidR="001F1F62" w:rsidRPr="00173307" w:rsidRDefault="001F1F62" w:rsidP="001F1F62">
            <w:pPr>
              <w:jc w:val="center"/>
              <w:rPr>
                <w:bCs/>
              </w:rPr>
            </w:pPr>
            <w:r w:rsidRPr="00173307">
              <w:rPr>
                <w:bCs/>
              </w:rPr>
              <w:t>Seasonal changes in plant life</w:t>
            </w:r>
          </w:p>
          <w:p w:rsidR="001F1F62" w:rsidRPr="00173307" w:rsidRDefault="001F1F62" w:rsidP="001F1F62">
            <w:pPr>
              <w:jc w:val="center"/>
              <w:rPr>
                <w:bCs/>
              </w:rPr>
            </w:pPr>
          </w:p>
          <w:p w:rsidR="001F1F62" w:rsidRDefault="001F1F62" w:rsidP="001F1F62">
            <w:pPr>
              <w:jc w:val="center"/>
              <w:rPr>
                <w:bCs/>
              </w:rPr>
            </w:pPr>
            <w:r w:rsidRPr="00173307">
              <w:rPr>
                <w:bCs/>
              </w:rPr>
              <w:t>Foraging plant Identification</w:t>
            </w:r>
          </w:p>
          <w:p w:rsidR="001F1F62" w:rsidRDefault="001F1F62" w:rsidP="001F1F62">
            <w:pPr>
              <w:jc w:val="center"/>
              <w:rPr>
                <w:b/>
                <w:u w:val="single"/>
              </w:rPr>
            </w:pPr>
          </w:p>
          <w:p w:rsidR="001F1F62" w:rsidRPr="00BA54CD" w:rsidRDefault="001F1F62" w:rsidP="001F1F62">
            <w:pPr>
              <w:jc w:val="center"/>
            </w:pPr>
            <w:r w:rsidRPr="00BA54CD">
              <w:t>Plants with fragrant or aromatic properties</w:t>
            </w:r>
          </w:p>
          <w:p w:rsidR="001F1F62" w:rsidRPr="00286F4A" w:rsidRDefault="001F1F62" w:rsidP="001F1F62">
            <w:pPr>
              <w:jc w:val="center"/>
              <w:rPr>
                <w:b/>
                <w:u w:val="single"/>
              </w:rPr>
            </w:pPr>
          </w:p>
        </w:tc>
      </w:tr>
    </w:tbl>
    <w:p w:rsidR="00A941E4" w:rsidRDefault="001F1F62">
      <w:bookmarkStart w:id="0" w:name="_GoBack"/>
      <w:bookmarkEnd w:id="0"/>
    </w:p>
    <w:sectPr w:rsidR="00A941E4" w:rsidSect="001F1F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62"/>
    <w:rsid w:val="001F1F62"/>
    <w:rsid w:val="00623C2E"/>
    <w:rsid w:val="008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FB587-494A-4C4B-A590-01ABE0B0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Fail</dc:creator>
  <cp:keywords/>
  <dc:description/>
  <cp:lastModifiedBy>Gemma Fail</cp:lastModifiedBy>
  <cp:revision>1</cp:revision>
  <dcterms:created xsi:type="dcterms:W3CDTF">2024-06-26T08:20:00Z</dcterms:created>
  <dcterms:modified xsi:type="dcterms:W3CDTF">2024-06-26T08:20:00Z</dcterms:modified>
</cp:coreProperties>
</file>